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83C" w:rsidRPr="008A00EB" w:rsidRDefault="004D283C" w:rsidP="004D283C">
      <w:pPr>
        <w:jc w:val="center"/>
        <w:rPr>
          <w:sz w:val="28"/>
          <w:szCs w:val="28"/>
        </w:rPr>
      </w:pPr>
      <w:r w:rsidRPr="008A00EB">
        <w:rPr>
          <w:sz w:val="28"/>
          <w:szCs w:val="28"/>
        </w:rPr>
        <w:t>СВОДНЫЙ ОТЧЕТ</w:t>
      </w:r>
    </w:p>
    <w:p w:rsidR="004D283C" w:rsidRPr="006331BE" w:rsidRDefault="004D283C" w:rsidP="004D283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проекту</w:t>
      </w:r>
      <w:r w:rsidRPr="00AD733D">
        <w:rPr>
          <w:sz w:val="28"/>
          <w:szCs w:val="28"/>
        </w:rPr>
        <w:t xml:space="preserve"> постановления Администрации муниципального образования «Город Майкоп» «</w:t>
      </w:r>
      <w:r w:rsidRPr="006331BE">
        <w:rPr>
          <w:sz w:val="28"/>
          <w:szCs w:val="28"/>
        </w:rPr>
        <w:t xml:space="preserve">Об утверждении схемы размещения нестационарных торговых объектов на территории муниципального образования «Город Майкоп» на земельных участках, в зданиях, строениях, сооружениях, находящихся в государственной собственности </w:t>
      </w:r>
    </w:p>
    <w:p w:rsidR="004D283C" w:rsidRPr="00AD733D" w:rsidRDefault="004D283C" w:rsidP="004D283C">
      <w:pPr>
        <w:jc w:val="center"/>
        <w:rPr>
          <w:sz w:val="28"/>
          <w:szCs w:val="28"/>
        </w:rPr>
      </w:pPr>
      <w:r w:rsidRPr="006331BE">
        <w:rPr>
          <w:sz w:val="28"/>
          <w:szCs w:val="28"/>
        </w:rPr>
        <w:t>или муниципальной собственности</w:t>
      </w:r>
      <w:r w:rsidRPr="00AD733D">
        <w:rPr>
          <w:sz w:val="28"/>
          <w:szCs w:val="28"/>
        </w:rPr>
        <w:t>»</w:t>
      </w:r>
    </w:p>
    <w:p w:rsidR="004D283C" w:rsidRDefault="004D283C" w:rsidP="004D283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283C" w:rsidRPr="004D283C" w:rsidRDefault="004D283C" w:rsidP="004D283C">
      <w:pPr>
        <w:ind w:right="-2"/>
        <w:jc w:val="both"/>
        <w:rPr>
          <w:sz w:val="28"/>
          <w:szCs w:val="28"/>
        </w:rPr>
      </w:pPr>
      <w:r w:rsidRPr="004D283C">
        <w:rPr>
          <w:sz w:val="28"/>
          <w:szCs w:val="28"/>
        </w:rPr>
        <w:t xml:space="preserve">             В соответствии с постановлением Администрации муниципального образования «Город Майкоп» от 31.12.2014 года № 911 «Об утверждении Порядка проведения оценки регулирующего воздействия проектов муниципальных правовых актов» Управление развития предпринимательства и потребительского рынка в целях проведения оценки регулирующего воздействия представляет информацию о проекте постановления Администрации муниципального образования «Город Майкоп» «Об утверждении </w:t>
      </w:r>
      <w:r w:rsidRPr="004D283C">
        <w:rPr>
          <w:bCs/>
          <w:sz w:val="28"/>
          <w:szCs w:val="28"/>
        </w:rPr>
        <w:t>схемы размещения нестационарных торговых объектов на территории муниципального образования «Город Майкоп» на земельных участках, в зданиях, строениях, сооружениях, находящихся в государственной собственности или муниципальной собственности</w:t>
      </w:r>
      <w:r w:rsidRPr="004D283C">
        <w:rPr>
          <w:sz w:val="28"/>
          <w:szCs w:val="28"/>
        </w:rPr>
        <w:t>» (далее - НПА).</w:t>
      </w:r>
    </w:p>
    <w:p w:rsidR="004D283C" w:rsidRPr="004D283C" w:rsidRDefault="004D283C" w:rsidP="004D28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D733D">
        <w:rPr>
          <w:sz w:val="28"/>
          <w:szCs w:val="28"/>
        </w:rPr>
        <w:t xml:space="preserve">В соответствии с </w:t>
      </w:r>
      <w:r w:rsidRPr="004D283C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законом от 28 декабря 2009 г. №</w:t>
      </w:r>
      <w:r w:rsidRPr="004D283C">
        <w:rPr>
          <w:sz w:val="28"/>
          <w:szCs w:val="28"/>
        </w:rPr>
        <w:t xml:space="preserve"> 381-ФЗ</w:t>
      </w:r>
    </w:p>
    <w:p w:rsidR="004D283C" w:rsidRDefault="004D283C" w:rsidP="004D283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D283C">
        <w:rPr>
          <w:sz w:val="28"/>
          <w:szCs w:val="28"/>
        </w:rPr>
        <w:t>Об основах государственного регулирования торговой деят</w:t>
      </w:r>
      <w:r>
        <w:rPr>
          <w:sz w:val="28"/>
          <w:szCs w:val="28"/>
        </w:rPr>
        <w:t xml:space="preserve">ельности в Российской Федерации» </w:t>
      </w:r>
      <w:r w:rsidRPr="004D283C">
        <w:rPr>
          <w:sz w:val="28"/>
          <w:szCs w:val="28"/>
        </w:rPr>
        <w:t xml:space="preserve"> </w:t>
      </w:r>
      <w:r w:rsidR="00A3362F">
        <w:rPr>
          <w:sz w:val="28"/>
          <w:szCs w:val="28"/>
        </w:rPr>
        <w:t>р</w:t>
      </w:r>
      <w:r w:rsidR="00A3362F" w:rsidRPr="00A3362F">
        <w:rPr>
          <w:sz w:val="28"/>
          <w:szCs w:val="28"/>
        </w:rPr>
        <w:t>азмещение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объектов.</w:t>
      </w:r>
      <w:r>
        <w:rPr>
          <w:sz w:val="28"/>
          <w:szCs w:val="28"/>
        </w:rPr>
        <w:t xml:space="preserve">            </w:t>
      </w:r>
    </w:p>
    <w:p w:rsidR="004D283C" w:rsidRDefault="004D283C" w:rsidP="004D28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Принятие вышеуказанного НПА способствует достижению следующих целей:</w:t>
      </w:r>
    </w:p>
    <w:p w:rsidR="004D283C" w:rsidRPr="003136D2" w:rsidRDefault="004D283C" w:rsidP="004D28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136D2">
        <w:rPr>
          <w:sz w:val="28"/>
          <w:szCs w:val="28"/>
        </w:rPr>
        <w:t>привлечения субъектов малого и среднего предпринимательства</w:t>
      </w:r>
      <w:r>
        <w:rPr>
          <w:sz w:val="28"/>
          <w:szCs w:val="28"/>
        </w:rPr>
        <w:t xml:space="preserve"> (далее - СМСП)</w:t>
      </w:r>
      <w:r w:rsidRPr="003136D2">
        <w:rPr>
          <w:sz w:val="28"/>
          <w:szCs w:val="28"/>
        </w:rPr>
        <w:t xml:space="preserve"> </w:t>
      </w:r>
      <w:r w:rsidR="006F239F">
        <w:rPr>
          <w:sz w:val="28"/>
          <w:szCs w:val="28"/>
        </w:rPr>
        <w:t>к участию в Конкурсе на право размещения нестационарных торговых объектов</w:t>
      </w:r>
      <w:r w:rsidRPr="003136D2">
        <w:rPr>
          <w:sz w:val="28"/>
          <w:szCs w:val="28"/>
        </w:rPr>
        <w:t>;</w:t>
      </w:r>
    </w:p>
    <w:p w:rsidR="004D283C" w:rsidRPr="003136D2" w:rsidRDefault="004D283C" w:rsidP="004D283C">
      <w:pPr>
        <w:ind w:firstLine="708"/>
        <w:jc w:val="both"/>
        <w:rPr>
          <w:sz w:val="28"/>
          <w:szCs w:val="28"/>
        </w:rPr>
      </w:pPr>
      <w:bookmarkStart w:id="0" w:name="sub_1332"/>
      <w:r w:rsidRPr="003136D2">
        <w:rPr>
          <w:sz w:val="28"/>
          <w:szCs w:val="28"/>
        </w:rPr>
        <w:t xml:space="preserve">2) </w:t>
      </w:r>
      <w:r w:rsidR="006F239F">
        <w:rPr>
          <w:sz w:val="28"/>
          <w:szCs w:val="28"/>
        </w:rPr>
        <w:t>обеспечение населения города продовольственной группой товаров</w:t>
      </w:r>
      <w:r w:rsidRPr="003136D2">
        <w:rPr>
          <w:sz w:val="28"/>
          <w:szCs w:val="28"/>
        </w:rPr>
        <w:t>;</w:t>
      </w:r>
    </w:p>
    <w:p w:rsidR="004D283C" w:rsidRPr="003136D2" w:rsidRDefault="004D283C" w:rsidP="004D283C">
      <w:pPr>
        <w:ind w:firstLine="708"/>
        <w:jc w:val="both"/>
        <w:rPr>
          <w:sz w:val="28"/>
          <w:szCs w:val="28"/>
        </w:rPr>
      </w:pPr>
      <w:bookmarkStart w:id="1" w:name="sub_1333"/>
      <w:bookmarkEnd w:id="0"/>
      <w:r w:rsidRPr="003136D2">
        <w:rPr>
          <w:sz w:val="28"/>
          <w:szCs w:val="28"/>
        </w:rPr>
        <w:t xml:space="preserve">3) </w:t>
      </w:r>
      <w:r w:rsidR="00F21CD4">
        <w:rPr>
          <w:sz w:val="28"/>
          <w:szCs w:val="28"/>
        </w:rPr>
        <w:t xml:space="preserve">возможность решения проблемы несанкционированной торговли на территории муниципального образования «Город </w:t>
      </w:r>
      <w:proofErr w:type="gramStart"/>
      <w:r w:rsidR="00F21CD4">
        <w:rPr>
          <w:sz w:val="28"/>
          <w:szCs w:val="28"/>
        </w:rPr>
        <w:t xml:space="preserve">Майкоп» </w:t>
      </w:r>
      <w:r w:rsidR="006676D0">
        <w:rPr>
          <w:sz w:val="28"/>
          <w:szCs w:val="28"/>
        </w:rPr>
        <w:t xml:space="preserve"> </w:t>
      </w:r>
      <w:r w:rsidRPr="003136D2">
        <w:rPr>
          <w:sz w:val="28"/>
          <w:szCs w:val="28"/>
        </w:rPr>
        <w:t>;</w:t>
      </w:r>
      <w:proofErr w:type="gramEnd"/>
    </w:p>
    <w:p w:rsidR="004D283C" w:rsidRPr="003136D2" w:rsidRDefault="004D283C" w:rsidP="004D283C">
      <w:pPr>
        <w:ind w:firstLine="708"/>
        <w:jc w:val="both"/>
        <w:rPr>
          <w:sz w:val="28"/>
          <w:szCs w:val="28"/>
        </w:rPr>
      </w:pPr>
      <w:bookmarkStart w:id="2" w:name="sub_1334"/>
      <w:bookmarkEnd w:id="1"/>
      <w:r w:rsidRPr="003136D2">
        <w:rPr>
          <w:sz w:val="28"/>
          <w:szCs w:val="28"/>
        </w:rPr>
        <w:t xml:space="preserve">4) </w:t>
      </w:r>
      <w:r w:rsidR="00F21CD4">
        <w:rPr>
          <w:sz w:val="28"/>
          <w:szCs w:val="28"/>
        </w:rPr>
        <w:t>упорядочение размещения нестационарной сети</w:t>
      </w:r>
      <w:r w:rsidRPr="003136D2">
        <w:rPr>
          <w:sz w:val="28"/>
          <w:szCs w:val="28"/>
        </w:rPr>
        <w:t>;</w:t>
      </w:r>
    </w:p>
    <w:p w:rsidR="00F21CD4" w:rsidRDefault="004D283C" w:rsidP="004D283C">
      <w:pPr>
        <w:ind w:firstLine="708"/>
        <w:jc w:val="both"/>
        <w:rPr>
          <w:sz w:val="28"/>
          <w:szCs w:val="28"/>
        </w:rPr>
      </w:pPr>
      <w:bookmarkStart w:id="3" w:name="sub_1335"/>
      <w:bookmarkEnd w:id="2"/>
      <w:r w:rsidRPr="003136D2">
        <w:rPr>
          <w:sz w:val="28"/>
          <w:szCs w:val="28"/>
        </w:rPr>
        <w:t xml:space="preserve">5) </w:t>
      </w:r>
      <w:r w:rsidR="00F21CD4">
        <w:rPr>
          <w:sz w:val="28"/>
          <w:szCs w:val="28"/>
        </w:rPr>
        <w:t xml:space="preserve">упорядочение потребительского </w:t>
      </w:r>
      <w:proofErr w:type="spellStart"/>
      <w:r w:rsidR="00F21CD4">
        <w:rPr>
          <w:sz w:val="28"/>
          <w:szCs w:val="28"/>
        </w:rPr>
        <w:t>рынк</w:t>
      </w:r>
      <w:proofErr w:type="spellEnd"/>
      <w:r w:rsidR="00F21CD4">
        <w:rPr>
          <w:sz w:val="28"/>
          <w:szCs w:val="28"/>
        </w:rPr>
        <w:t>;</w:t>
      </w:r>
    </w:p>
    <w:p w:rsidR="004D283C" w:rsidRPr="003136D2" w:rsidRDefault="00F21CD4" w:rsidP="004D28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пополнение местного бюджета</w:t>
      </w:r>
      <w:r w:rsidR="004D283C" w:rsidRPr="003136D2">
        <w:rPr>
          <w:sz w:val="28"/>
          <w:szCs w:val="28"/>
        </w:rPr>
        <w:t>.</w:t>
      </w:r>
    </w:p>
    <w:bookmarkEnd w:id="3"/>
    <w:p w:rsidR="004D283C" w:rsidRDefault="004D283C" w:rsidP="004D28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Предлагаемым правовым регулированием будут затронуты интересы </w:t>
      </w:r>
      <w:r w:rsidRPr="00FF25B1">
        <w:rPr>
          <w:rFonts w:eastAsia="Calibri"/>
          <w:sz w:val="28"/>
          <w:szCs w:val="28"/>
          <w:lang w:eastAsia="en-US"/>
        </w:rPr>
        <w:t xml:space="preserve">Администрации </w:t>
      </w:r>
      <w:r>
        <w:rPr>
          <w:rFonts w:eastAsia="Calibri"/>
          <w:sz w:val="28"/>
          <w:szCs w:val="28"/>
          <w:lang w:eastAsia="en-US"/>
        </w:rPr>
        <w:t xml:space="preserve">муниципального образования «Город Майкоп», </w:t>
      </w:r>
      <w:r w:rsidRPr="00FF25B1">
        <w:rPr>
          <w:rFonts w:eastAsia="Calibri"/>
          <w:sz w:val="28"/>
          <w:szCs w:val="28"/>
          <w:lang w:eastAsia="en-US"/>
        </w:rPr>
        <w:t>СМСП, зарегистрированных и осуществляющих предпринимательскую деятельность на территории муниципального образования «Город Майкоп»</w:t>
      </w:r>
      <w:r>
        <w:rPr>
          <w:rFonts w:eastAsia="Calibri"/>
          <w:sz w:val="28"/>
          <w:szCs w:val="28"/>
          <w:lang w:eastAsia="en-US"/>
        </w:rPr>
        <w:t>.</w:t>
      </w:r>
    </w:p>
    <w:p w:rsidR="004D283C" w:rsidRDefault="004D283C" w:rsidP="004D283C">
      <w:pPr>
        <w:jc w:val="both"/>
        <w:rPr>
          <w:sz w:val="28"/>
          <w:szCs w:val="28"/>
        </w:rPr>
      </w:pPr>
      <w:bookmarkStart w:id="4" w:name="sub_1304"/>
      <w:r>
        <w:rPr>
          <w:sz w:val="28"/>
          <w:szCs w:val="28"/>
        </w:rPr>
        <w:t xml:space="preserve">            </w:t>
      </w:r>
      <w:r w:rsidRPr="00AD733D">
        <w:rPr>
          <w:sz w:val="28"/>
          <w:szCs w:val="28"/>
        </w:rPr>
        <w:t xml:space="preserve">Перечень лиц, на которые распространяется регулирование разрабатываемого НПА: Администрация муниципального образования «Город Майкоп», </w:t>
      </w:r>
      <w:r>
        <w:rPr>
          <w:sz w:val="28"/>
          <w:szCs w:val="28"/>
        </w:rPr>
        <w:t>СМСП</w:t>
      </w:r>
      <w:r w:rsidRPr="00AD733D">
        <w:rPr>
          <w:sz w:val="28"/>
          <w:szCs w:val="28"/>
        </w:rPr>
        <w:t>.</w:t>
      </w:r>
    </w:p>
    <w:p w:rsidR="00F21CD4" w:rsidRDefault="004D283C" w:rsidP="00F21C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реализацию данного правового регулирования не требуется затрат местного бюджета</w:t>
      </w:r>
      <w:r w:rsidR="00F21CD4">
        <w:rPr>
          <w:sz w:val="28"/>
          <w:szCs w:val="28"/>
        </w:rPr>
        <w:t xml:space="preserve">. </w:t>
      </w:r>
    </w:p>
    <w:p w:rsidR="004D283C" w:rsidRDefault="00F21CD4" w:rsidP="00F21CD4">
      <w:pPr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4D283C">
        <w:rPr>
          <w:color w:val="000000"/>
          <w:spacing w:val="-5"/>
          <w:sz w:val="28"/>
          <w:szCs w:val="28"/>
        </w:rPr>
        <w:t xml:space="preserve"> И</w:t>
      </w:r>
      <w:r w:rsidR="004D283C" w:rsidRPr="00FF25B1">
        <w:rPr>
          <w:color w:val="000000"/>
          <w:spacing w:val="-5"/>
          <w:sz w:val="28"/>
          <w:szCs w:val="28"/>
        </w:rPr>
        <w:t>зменения в содержание существующих обязанностей на субъекты предпринимательской деятельности предлага</w:t>
      </w:r>
      <w:r w:rsidR="004D283C">
        <w:rPr>
          <w:color w:val="000000"/>
          <w:spacing w:val="-5"/>
          <w:sz w:val="28"/>
          <w:szCs w:val="28"/>
        </w:rPr>
        <w:t>емым регулированием не вносятся.</w:t>
      </w:r>
    </w:p>
    <w:p w:rsidR="004D283C" w:rsidRDefault="004D283C" w:rsidP="004D283C">
      <w:pPr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Риски решения проблем предложенным способом регулирования и риски негативных последствий отсутствуют.</w:t>
      </w:r>
    </w:p>
    <w:p w:rsidR="004D283C" w:rsidRDefault="004D283C" w:rsidP="004D28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D733D">
        <w:rPr>
          <w:sz w:val="28"/>
          <w:szCs w:val="28"/>
        </w:rPr>
        <w:t>Предполагаемый срок вступления в силу: 1</w:t>
      </w:r>
      <w:r w:rsidR="00F21CD4">
        <w:rPr>
          <w:sz w:val="28"/>
          <w:szCs w:val="28"/>
        </w:rPr>
        <w:t>5</w:t>
      </w:r>
      <w:bookmarkStart w:id="5" w:name="_GoBack"/>
      <w:bookmarkEnd w:id="5"/>
      <w:r w:rsidRPr="00AD733D">
        <w:rPr>
          <w:sz w:val="28"/>
          <w:szCs w:val="28"/>
        </w:rPr>
        <w:t>.0</w:t>
      </w:r>
      <w:r w:rsidR="00F21CD4">
        <w:rPr>
          <w:sz w:val="28"/>
          <w:szCs w:val="28"/>
        </w:rPr>
        <w:t>6</w:t>
      </w:r>
      <w:r w:rsidRPr="00AD733D">
        <w:rPr>
          <w:sz w:val="28"/>
          <w:szCs w:val="28"/>
        </w:rPr>
        <w:t>.2015г.</w:t>
      </w:r>
      <w:r>
        <w:rPr>
          <w:sz w:val="28"/>
          <w:szCs w:val="28"/>
        </w:rPr>
        <w:t xml:space="preserve"> Необходимость установления переходного периода и отсрочка вступления в силу проекта НПА отсутствует.</w:t>
      </w:r>
    </w:p>
    <w:p w:rsidR="004D283C" w:rsidRDefault="004D283C" w:rsidP="004D28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Эффективность данного способа регулирования определяется качественными и количественными показателями обращений </w:t>
      </w:r>
      <w:r w:rsidR="00F21CD4">
        <w:rPr>
          <w:sz w:val="28"/>
          <w:szCs w:val="28"/>
        </w:rPr>
        <w:t>граждан и СМСП</w:t>
      </w:r>
      <w:r>
        <w:rPr>
          <w:sz w:val="28"/>
          <w:szCs w:val="28"/>
        </w:rPr>
        <w:t>.</w:t>
      </w:r>
    </w:p>
    <w:p w:rsidR="004D283C" w:rsidRDefault="004D283C" w:rsidP="004D28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Для достижения заявленных целей регулирования дополнительных организационно-технических, методологических, информационных и иных мероприятий, кроме тех, которые предусмотрены для вступления в силу НПА не предложено.</w:t>
      </w:r>
    </w:p>
    <w:p w:rsidR="004D283C" w:rsidRPr="005C423C" w:rsidRDefault="004D283C" w:rsidP="004D283C">
      <w:pPr>
        <w:tabs>
          <w:tab w:val="left" w:pos="735"/>
        </w:tabs>
        <w:jc w:val="both"/>
        <w:rPr>
          <w:sz w:val="28"/>
          <w:szCs w:val="28"/>
        </w:rPr>
      </w:pPr>
      <w:r w:rsidRPr="005C423C">
        <w:rPr>
          <w:sz w:val="28"/>
          <w:szCs w:val="28"/>
        </w:rPr>
        <w:tab/>
        <w:t>Уведомление о разработке проекта НПА размещено с 19.05.2015 года на официальном сайте Администрации муниципального образования «Город Майкоп</w:t>
      </w:r>
      <w:r w:rsidRPr="005C423C">
        <w:rPr>
          <w:i/>
          <w:sz w:val="28"/>
          <w:szCs w:val="28"/>
        </w:rPr>
        <w:t xml:space="preserve">» </w:t>
      </w:r>
      <w:hyperlink r:id="rId4" w:history="1">
        <w:proofErr w:type="gramStart"/>
        <w:r w:rsidRPr="005C423C">
          <w:rPr>
            <w:rStyle w:val="a3"/>
            <w:i/>
            <w:sz w:val="28"/>
            <w:szCs w:val="28"/>
            <w:lang w:val="en-US"/>
          </w:rPr>
          <w:t>www</w:t>
        </w:r>
        <w:r w:rsidRPr="005C423C">
          <w:rPr>
            <w:rStyle w:val="a3"/>
            <w:i/>
            <w:sz w:val="28"/>
            <w:szCs w:val="28"/>
          </w:rPr>
          <w:t>.</w:t>
        </w:r>
        <w:proofErr w:type="spellStart"/>
        <w:r w:rsidRPr="005C423C">
          <w:rPr>
            <w:rStyle w:val="a3"/>
            <w:i/>
            <w:sz w:val="28"/>
            <w:szCs w:val="28"/>
            <w:lang w:val="en-US"/>
          </w:rPr>
          <w:t>maikop</w:t>
        </w:r>
        <w:proofErr w:type="spellEnd"/>
        <w:r w:rsidRPr="005C423C">
          <w:rPr>
            <w:rStyle w:val="a3"/>
            <w:i/>
            <w:sz w:val="28"/>
            <w:szCs w:val="28"/>
          </w:rPr>
          <w:t>.</w:t>
        </w:r>
        <w:proofErr w:type="spellStart"/>
        <w:r w:rsidRPr="005C423C">
          <w:rPr>
            <w:rStyle w:val="a3"/>
            <w:i/>
            <w:sz w:val="28"/>
            <w:szCs w:val="28"/>
            <w:lang w:val="en-US"/>
          </w:rPr>
          <w:t>ru</w:t>
        </w:r>
        <w:proofErr w:type="spellEnd"/>
      </w:hyperlink>
      <w:r w:rsidRPr="005C423C">
        <w:rPr>
          <w:sz w:val="28"/>
          <w:szCs w:val="28"/>
        </w:rPr>
        <w:t xml:space="preserve">  в</w:t>
      </w:r>
      <w:proofErr w:type="gramEnd"/>
      <w:r w:rsidRPr="005C423C">
        <w:rPr>
          <w:sz w:val="28"/>
          <w:szCs w:val="28"/>
        </w:rPr>
        <w:t xml:space="preserve"> разделе Экономика и финансы/Предпринимательство и потребительский рынок/Информация. Срок предоставления предложений</w:t>
      </w:r>
      <w:r>
        <w:rPr>
          <w:sz w:val="28"/>
          <w:szCs w:val="28"/>
        </w:rPr>
        <w:t xml:space="preserve"> по размещению уведомления</w:t>
      </w:r>
      <w:r w:rsidRPr="005C423C">
        <w:rPr>
          <w:sz w:val="28"/>
          <w:szCs w:val="28"/>
        </w:rPr>
        <w:t>: до 10.06.2015 г.</w:t>
      </w:r>
    </w:p>
    <w:bookmarkEnd w:id="4"/>
    <w:p w:rsidR="004D283C" w:rsidRDefault="004D283C" w:rsidP="004D283C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4D283C" w:rsidRDefault="004D283C" w:rsidP="004D283C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4D283C" w:rsidRDefault="004D283C" w:rsidP="004D283C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4D283C" w:rsidRDefault="004D283C" w:rsidP="004D283C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4D283C" w:rsidRPr="00BB5E65" w:rsidRDefault="004D283C" w:rsidP="004D283C">
      <w:pPr>
        <w:tabs>
          <w:tab w:val="left" w:pos="9900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B5E65">
        <w:rPr>
          <w:sz w:val="28"/>
          <w:szCs w:val="28"/>
        </w:rPr>
        <w:t xml:space="preserve">аместитель Руководителя </w:t>
      </w:r>
    </w:p>
    <w:p w:rsidR="004D283C" w:rsidRPr="00BB5E65" w:rsidRDefault="004D283C" w:rsidP="004D283C">
      <w:pPr>
        <w:tabs>
          <w:tab w:val="left" w:pos="9900"/>
        </w:tabs>
        <w:ind w:right="180"/>
        <w:jc w:val="both"/>
        <w:rPr>
          <w:sz w:val="28"/>
          <w:szCs w:val="28"/>
        </w:rPr>
      </w:pPr>
      <w:r w:rsidRPr="00BB5E65">
        <w:rPr>
          <w:sz w:val="28"/>
          <w:szCs w:val="28"/>
        </w:rPr>
        <w:t>Управления развития предпринимательства</w:t>
      </w:r>
    </w:p>
    <w:p w:rsidR="004D283C" w:rsidRPr="00BB5E65" w:rsidRDefault="004D283C" w:rsidP="004D283C">
      <w:pPr>
        <w:tabs>
          <w:tab w:val="left" w:pos="7350"/>
        </w:tabs>
        <w:ind w:right="180"/>
        <w:jc w:val="both"/>
        <w:rPr>
          <w:sz w:val="28"/>
          <w:szCs w:val="28"/>
        </w:rPr>
      </w:pPr>
      <w:r w:rsidRPr="00BB5E65">
        <w:rPr>
          <w:sz w:val="28"/>
          <w:szCs w:val="28"/>
        </w:rPr>
        <w:t>и потребительского рынка</w:t>
      </w:r>
      <w:r w:rsidRPr="00BB5E65">
        <w:rPr>
          <w:sz w:val="28"/>
          <w:szCs w:val="28"/>
        </w:rPr>
        <w:tab/>
        <w:t xml:space="preserve">А.К. </w:t>
      </w:r>
      <w:proofErr w:type="spellStart"/>
      <w:r w:rsidRPr="00BB5E65">
        <w:rPr>
          <w:sz w:val="28"/>
          <w:szCs w:val="28"/>
        </w:rPr>
        <w:t>Паранук</w:t>
      </w:r>
      <w:proofErr w:type="spellEnd"/>
    </w:p>
    <w:p w:rsidR="004D283C" w:rsidRPr="00AD733D" w:rsidRDefault="004D283C" w:rsidP="004D283C">
      <w:pPr>
        <w:jc w:val="both"/>
        <w:rPr>
          <w:sz w:val="28"/>
          <w:szCs w:val="28"/>
        </w:rPr>
      </w:pPr>
    </w:p>
    <w:p w:rsidR="00EC432D" w:rsidRDefault="00EC432D"/>
    <w:sectPr w:rsidR="00EC432D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3C"/>
    <w:rsid w:val="004D283C"/>
    <w:rsid w:val="006676D0"/>
    <w:rsid w:val="006F239F"/>
    <w:rsid w:val="00A3362F"/>
    <w:rsid w:val="00EC432D"/>
    <w:rsid w:val="00F2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7E543-C786-499E-8A81-5CAC74D5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8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ik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Абасова Зара Сальбиевна</dc:creator>
  <cp:keywords/>
  <dc:description/>
  <cp:lastModifiedBy>Абасова Зара Сальбиевна</cp:lastModifiedBy>
  <cp:revision>1</cp:revision>
  <dcterms:created xsi:type="dcterms:W3CDTF">2015-06-10T08:26:00Z</dcterms:created>
  <dcterms:modified xsi:type="dcterms:W3CDTF">2015-06-10T11:16:00Z</dcterms:modified>
</cp:coreProperties>
</file>